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ANEXO I DO TERMO DE REFERÊNCIA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PLANILHA DE PREÇO DE COMERCIALIZAÇÃO DOS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UNIDADE DE MEDIDA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VALOR UNITÁRIO ESTIMADO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VALOR PROPOSTO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Cópia em preto e branco, papel A3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R$ 0,84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Cópia colorida, papel A3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R$ 3,13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Cópia em preto e branco, papel A4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R$ 0,75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Cópia colorida, papel A4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R$ 1,55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Impressão em preto e branco, papel A3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R$ 4,00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Impressão colorida, papel A3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R$ 3,78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Impressão em preto e branco, papel A4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R$ 0,20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Impressão colorida, papel A4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R$ 1,50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Digitalização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Página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R$ 1,17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Encadernação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R$ 6,66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R$ 23,58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